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bookmarkStart w:id="0" w:name="_GoBack"/>
      <w:bookmarkEnd w:id="0"/>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r>
        <w:rPr>
          <w:noProof/>
          <w:lang w:eastAsia="ru-RU"/>
        </w:rPr>
        <w:drawing>
          <wp:inline distT="0" distB="0" distL="0" distR="0" wp14:anchorId="07F8FE8A" wp14:editId="5F436891">
            <wp:extent cx="5940425" cy="8399151"/>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399151"/>
                    </a:xfrm>
                    <a:prstGeom prst="rect">
                      <a:avLst/>
                    </a:prstGeom>
                  </pic:spPr>
                </pic:pic>
              </a:graphicData>
            </a:graphic>
          </wp:inline>
        </w:drawing>
      </w: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b/>
          <w:spacing w:val="40"/>
          <w:sz w:val="20"/>
          <w:szCs w:val="20"/>
          <w:lang w:eastAsia="ru-RU"/>
        </w:rPr>
      </w:pPr>
    </w:p>
    <w:p w:rsid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w:t>
      </w:r>
    </w:p>
    <w:p w:rsid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428B">
        <w:rPr>
          <w:rFonts w:ascii="Times New Roman" w:eastAsia="Times New Roman" w:hAnsi="Times New Roman" w:cs="Times New Roman"/>
          <w:sz w:val="24"/>
          <w:szCs w:val="24"/>
          <w:lang w:eastAsia="ru-RU"/>
        </w:rPr>
        <w:t xml:space="preserve"> 2.3. 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подтверждённой документами об образовании.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2.4. К педагогической деятельности в МБДОУ не допускаются лица, которым она запрещена приговором суда или по медицинским показаниям, а также лица, имеющие судимость за определённые преступления.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2.5. При приёме на работу работник обязан </w:t>
      </w:r>
      <w:proofErr w:type="gramStart"/>
      <w:r w:rsidRPr="006A428B">
        <w:rPr>
          <w:rFonts w:ascii="Times New Roman" w:eastAsia="Times New Roman" w:hAnsi="Times New Roman" w:cs="Times New Roman"/>
          <w:sz w:val="24"/>
          <w:szCs w:val="24"/>
          <w:lang w:eastAsia="ru-RU"/>
        </w:rPr>
        <w:t>предоставить руководству следующие документы</w:t>
      </w:r>
      <w:proofErr w:type="gramEnd"/>
      <w:r w:rsidRPr="006A428B">
        <w:rPr>
          <w:rFonts w:ascii="Times New Roman" w:eastAsia="Times New Roman" w:hAnsi="Times New Roman" w:cs="Times New Roman"/>
          <w:sz w:val="24"/>
          <w:szCs w:val="24"/>
          <w:lang w:eastAsia="ru-RU"/>
        </w:rPr>
        <w:t xml:space="preserve">: </w:t>
      </w:r>
    </w:p>
    <w:p w:rsidR="006A428B" w:rsidRPr="006A428B" w:rsidRDefault="006A428B" w:rsidP="006A428B">
      <w:pPr>
        <w:numPr>
          <w:ilvl w:val="0"/>
          <w:numId w:val="1"/>
        </w:numPr>
        <w:tabs>
          <w:tab w:val="clear" w:pos="360"/>
          <w:tab w:val="num" w:pos="735"/>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медицинское заключение о состоянии здоровья (медицинская книжка)</w:t>
      </w:r>
    </w:p>
    <w:p w:rsidR="006A428B" w:rsidRPr="006A428B" w:rsidRDefault="006A428B" w:rsidP="006A428B">
      <w:pPr>
        <w:numPr>
          <w:ilvl w:val="0"/>
          <w:numId w:val="1"/>
        </w:numPr>
        <w:tabs>
          <w:tab w:val="clear" w:pos="360"/>
          <w:tab w:val="num" w:pos="735"/>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паспорт или иной документ, удостоверяющий личность.</w:t>
      </w:r>
    </w:p>
    <w:p w:rsidR="006A428B" w:rsidRPr="006A428B" w:rsidRDefault="006A428B" w:rsidP="006A428B">
      <w:pPr>
        <w:numPr>
          <w:ilvl w:val="0"/>
          <w:numId w:val="1"/>
        </w:numPr>
        <w:tabs>
          <w:tab w:val="clear" w:pos="360"/>
          <w:tab w:val="num" w:pos="735"/>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A428B" w:rsidRPr="006A428B" w:rsidRDefault="006A428B" w:rsidP="006A428B">
      <w:pPr>
        <w:numPr>
          <w:ilvl w:val="0"/>
          <w:numId w:val="1"/>
        </w:numPr>
        <w:tabs>
          <w:tab w:val="clear" w:pos="360"/>
          <w:tab w:val="num" w:pos="735"/>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копию ИНН;</w:t>
      </w:r>
    </w:p>
    <w:p w:rsidR="006A428B" w:rsidRPr="006A428B" w:rsidRDefault="006A428B" w:rsidP="006A428B">
      <w:pPr>
        <w:numPr>
          <w:ilvl w:val="0"/>
          <w:numId w:val="1"/>
        </w:numPr>
        <w:tabs>
          <w:tab w:val="clear" w:pos="360"/>
          <w:tab w:val="num" w:pos="735"/>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страховое свидетельство государственного пенсионного страхования;</w:t>
      </w:r>
    </w:p>
    <w:p w:rsidR="006A428B" w:rsidRPr="006A428B" w:rsidRDefault="006A428B" w:rsidP="006A428B">
      <w:pPr>
        <w:numPr>
          <w:ilvl w:val="0"/>
          <w:numId w:val="1"/>
        </w:numPr>
        <w:tabs>
          <w:tab w:val="clear" w:pos="360"/>
          <w:tab w:val="num" w:pos="735"/>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документы воинского учёта – для военнообязанных лиц, подлежащих призыву на воинскую службу;</w:t>
      </w:r>
    </w:p>
    <w:p w:rsidR="006A428B" w:rsidRPr="006A428B" w:rsidRDefault="006A428B" w:rsidP="006A428B">
      <w:pPr>
        <w:numPr>
          <w:ilvl w:val="0"/>
          <w:numId w:val="1"/>
        </w:numPr>
        <w:tabs>
          <w:tab w:val="clear" w:pos="360"/>
          <w:tab w:val="num" w:pos="735"/>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документ о соответствующем образовании (аттестат, свидетельства, дипломы, сертификаты)</w:t>
      </w:r>
    </w:p>
    <w:p w:rsidR="006A428B" w:rsidRPr="006A428B" w:rsidRDefault="006A428B" w:rsidP="006A428B">
      <w:pPr>
        <w:numPr>
          <w:ilvl w:val="0"/>
          <w:numId w:val="1"/>
        </w:numPr>
        <w:tabs>
          <w:tab w:val="clear" w:pos="360"/>
          <w:tab w:val="num" w:pos="735"/>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справку с основного места работы о занимаемой  должности (для совместителей)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Приём на работу без перечисленных выше документов не допускается.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2.6. Запрещается требовать от лиц при приёме на работу документы, предоставление которых не предусмотрено законодательством.</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2.7. Перед допуском к работе вновь поступившего работника заведующий обязан:</w:t>
      </w:r>
    </w:p>
    <w:p w:rsidR="006A428B" w:rsidRPr="006A428B" w:rsidRDefault="006A428B" w:rsidP="006A428B">
      <w:pPr>
        <w:numPr>
          <w:ilvl w:val="0"/>
          <w:numId w:val="2"/>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ознакомить работника с условиями труда, его должностной инструкцией, условиями оплаты труда, разъяснить его права и обязанности;</w:t>
      </w:r>
    </w:p>
    <w:p w:rsidR="006A428B" w:rsidRPr="006A428B" w:rsidRDefault="006A428B" w:rsidP="006A428B">
      <w:pPr>
        <w:numPr>
          <w:ilvl w:val="0"/>
          <w:numId w:val="2"/>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ознакомить работника с Уставом, настоящими Правилами, проинструктировать его по правилам техники безопасности, производственной санитарии, противопожарной безопасности, организации охраны жизни и здоровья детей с оформлением инструктажа в журнале установленного образца.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2.8. На всех работников, проработавших свыше 5 дней, работодатель обязан вести трудовые книжки, если работа в этом учреждении является для него основной.</w:t>
      </w:r>
    </w:p>
    <w:p w:rsidR="006A428B" w:rsidRPr="006A428B" w:rsidRDefault="006A428B" w:rsidP="006A428B">
      <w:pPr>
        <w:tabs>
          <w:tab w:val="left" w:pos="2694"/>
        </w:tabs>
        <w:spacing w:after="0" w:line="240" w:lineRule="auto"/>
        <w:ind w:left="-709" w:right="426"/>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2.9. На каждого работника МБДОУ ведётся личное дело, которое состоит из личного листка </w:t>
      </w:r>
      <w:proofErr w:type="gramStart"/>
      <w:r w:rsidRPr="006A428B">
        <w:rPr>
          <w:rFonts w:ascii="Times New Roman" w:eastAsia="Times New Roman" w:hAnsi="Times New Roman" w:cs="Times New Roman"/>
          <w:sz w:val="24"/>
          <w:szCs w:val="24"/>
          <w:lang w:eastAsia="ru-RU"/>
        </w:rPr>
        <w:t>по</w:t>
      </w:r>
      <w:proofErr w:type="gramEnd"/>
      <w:r w:rsidRPr="006A428B">
        <w:rPr>
          <w:rFonts w:ascii="Times New Roman" w:eastAsia="Times New Roman" w:hAnsi="Times New Roman" w:cs="Times New Roman"/>
          <w:sz w:val="24"/>
          <w:szCs w:val="24"/>
          <w:lang w:eastAsia="ru-RU"/>
        </w:rPr>
        <w:t xml:space="preserve"> учту </w:t>
      </w:r>
      <w:proofErr w:type="gramStart"/>
      <w:r w:rsidRPr="006A428B">
        <w:rPr>
          <w:rFonts w:ascii="Times New Roman" w:eastAsia="Times New Roman" w:hAnsi="Times New Roman" w:cs="Times New Roman"/>
          <w:sz w:val="24"/>
          <w:szCs w:val="24"/>
          <w:lang w:eastAsia="ru-RU"/>
        </w:rPr>
        <w:t>кадров</w:t>
      </w:r>
      <w:proofErr w:type="gramEnd"/>
      <w:r w:rsidRPr="006A428B">
        <w:rPr>
          <w:rFonts w:ascii="Times New Roman" w:eastAsia="Times New Roman" w:hAnsi="Times New Roman" w:cs="Times New Roman"/>
          <w:sz w:val="24"/>
          <w:szCs w:val="24"/>
          <w:lang w:eastAsia="ru-RU"/>
        </w:rPr>
        <w:t xml:space="preserve">, копии документа об образовании, материалов по результатам аттестации. После увольнения работника его личное дело хранится в ДОУ бессрочно.                                                                                                                                                 2.10. Прекращение трудового договора может иметь место по основным, предусмотренным законодательством (ст. 73, 75, 78, 80, 81, 83,84, 336 ТК РФ). Работники имеют право расторгнуть договор, письменно предупредить руководство МБДОУ за две недели. Прекращение трудового договора оформляется приказом по ДОУ.                                                                                                                                          </w:t>
      </w:r>
      <w:r w:rsidRPr="006A428B">
        <w:rPr>
          <w:rFonts w:ascii="Times New Roman" w:eastAsia="Times New Roman" w:hAnsi="Times New Roman" w:cs="Times New Roman"/>
          <w:bCs/>
          <w:sz w:val="24"/>
          <w:szCs w:val="24"/>
          <w:lang w:eastAsia="ru-RU"/>
        </w:rPr>
        <w:t xml:space="preserve"> Случаи правомерного отказа в приеме на работу:</w:t>
      </w:r>
      <w:r w:rsidRPr="006A428B">
        <w:rPr>
          <w:rFonts w:ascii="Times New Roman" w:eastAsia="Times New Roman" w:hAnsi="Times New Roman" w:cs="Times New Roman"/>
          <w:sz w:val="24"/>
          <w:szCs w:val="24"/>
          <w:lang w:eastAsia="ru-RU"/>
        </w:rPr>
        <w:t xml:space="preserve">                                                                      - </w:t>
      </w:r>
      <w:proofErr w:type="gramStart"/>
      <w:r w:rsidRPr="006A428B">
        <w:rPr>
          <w:rFonts w:ascii="Times New Roman" w:eastAsia="Times New Roman" w:hAnsi="Times New Roman" w:cs="Times New Roman"/>
          <w:sz w:val="24"/>
          <w:szCs w:val="24"/>
          <w:lang w:eastAsia="ru-RU"/>
        </w:rPr>
        <w:t>не достижение</w:t>
      </w:r>
      <w:proofErr w:type="gramEnd"/>
      <w:r w:rsidRPr="006A428B">
        <w:rPr>
          <w:rFonts w:ascii="Times New Roman" w:eastAsia="Times New Roman" w:hAnsi="Times New Roman" w:cs="Times New Roman"/>
          <w:sz w:val="24"/>
          <w:szCs w:val="24"/>
          <w:lang w:eastAsia="ru-RU"/>
        </w:rPr>
        <w:t xml:space="preserve"> лицом, поступающим на работу, возраста, с которого допускается заключение трудового договора (ст. 63 ТК РФ);                                                                                     - непредставление лицом, поступающим на работу, документов, которые в соответствии с законодательством должны быть представлены при заключении трудового договора (ст. 65 ТК РФ);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2.11. В день увольнения руководитель МДОУ выдаёт ему трудовую книжку с внесённой в неё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Днём увольнения считается последний день работы.</w:t>
      </w:r>
    </w:p>
    <w:p w:rsidR="006A428B" w:rsidRPr="006A428B" w:rsidRDefault="006A428B" w:rsidP="006A428B">
      <w:pPr>
        <w:tabs>
          <w:tab w:val="left" w:pos="2694"/>
        </w:tabs>
        <w:spacing w:after="0" w:line="240" w:lineRule="auto"/>
        <w:ind w:left="-709" w:right="426"/>
        <w:jc w:val="center"/>
        <w:rPr>
          <w:rFonts w:ascii="Times New Roman" w:eastAsia="Times New Roman" w:hAnsi="Times New Roman" w:cs="Times New Roman"/>
          <w:sz w:val="24"/>
          <w:szCs w:val="24"/>
          <w:u w:val="single"/>
          <w:lang w:eastAsia="ru-RU"/>
        </w:rPr>
      </w:pPr>
      <w:r w:rsidRPr="006A428B">
        <w:rPr>
          <w:rFonts w:ascii="Times New Roman" w:eastAsia="Times New Roman" w:hAnsi="Times New Roman" w:cs="Times New Roman"/>
          <w:sz w:val="24"/>
          <w:szCs w:val="24"/>
          <w:u w:val="single"/>
          <w:lang w:eastAsia="ru-RU"/>
        </w:rPr>
        <w:t>3. Основные обязанности работников.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lastRenderedPageBreak/>
        <w:t xml:space="preserve">3.1. Работники дошкольного образовательного учреждения обязаны: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-нести полную персональную ответственность за здоровье и безопасность детей во время </w:t>
      </w:r>
      <w:proofErr w:type="spellStart"/>
      <w:r w:rsidRPr="006A428B">
        <w:rPr>
          <w:rFonts w:ascii="Times New Roman" w:eastAsia="Times New Roman" w:hAnsi="Times New Roman" w:cs="Times New Roman"/>
          <w:sz w:val="24"/>
          <w:szCs w:val="24"/>
          <w:lang w:eastAsia="ru-RU"/>
        </w:rPr>
        <w:t>воспитательно</w:t>
      </w:r>
      <w:proofErr w:type="spellEnd"/>
      <w:r w:rsidRPr="006A428B">
        <w:rPr>
          <w:rFonts w:ascii="Times New Roman" w:eastAsia="Times New Roman" w:hAnsi="Times New Roman" w:cs="Times New Roman"/>
          <w:sz w:val="24"/>
          <w:szCs w:val="24"/>
          <w:lang w:eastAsia="ru-RU"/>
        </w:rPr>
        <w:t>-образовательного процесса (во время проведения учебных и игровых занятий в группе,  прогулок, экскурсий</w:t>
      </w:r>
      <w:proofErr w:type="gramStart"/>
      <w:r w:rsidRPr="006A428B">
        <w:rPr>
          <w:rFonts w:ascii="Times New Roman" w:eastAsia="Times New Roman" w:hAnsi="Times New Roman" w:cs="Times New Roman"/>
          <w:sz w:val="24"/>
          <w:szCs w:val="24"/>
          <w:lang w:eastAsia="ru-RU"/>
        </w:rPr>
        <w:t xml:space="preserve">,); </w:t>
      </w:r>
      <w:proofErr w:type="gramEnd"/>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-посещать заседания педагогических советов, методических объединений, родительских собраний, семинаров, совещаний и активно участвовать в их работе;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3.1.2. Поддерживать связь с родителями (законными представителями), информировать их по реализации образовательного процесса;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3.1.3. Работать честно и добросовестно, строго, в полном объёме выполнять  должностную инструкцию, учебный режим, распоряжения руководителя дошкольного образовательного учреждения, обязанности, возложенные на них Уставом, Правилами внутреннего трудового распорядка, положениями, правилами, договорами, приказами, инструкциями   МБДОУ «Детский сад поселка Приволжский»;</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3.1.4. Предъявлять при приёме на работу документы, предусмотренные действующим законодательством РФ и РТ:</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3.1.5. Участие в управлении  дошкольным образовательным   учреждением  в предусмотренных ТК РФ, иными федеральными законами и коллективным договором формах.</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3.1.6 Грамотно и своевременно вести необходимую документацию, в соответствии с требованиями;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3.1.7</w:t>
      </w:r>
      <w:proofErr w:type="gramStart"/>
      <w:r w:rsidRPr="006A428B">
        <w:rPr>
          <w:rFonts w:ascii="Times New Roman" w:eastAsia="Times New Roman" w:hAnsi="Times New Roman" w:cs="Times New Roman"/>
          <w:sz w:val="24"/>
          <w:szCs w:val="24"/>
          <w:lang w:eastAsia="ru-RU"/>
        </w:rPr>
        <w:t xml:space="preserve"> П</w:t>
      </w:r>
      <w:proofErr w:type="gramEnd"/>
      <w:r w:rsidRPr="006A428B">
        <w:rPr>
          <w:rFonts w:ascii="Times New Roman" w:eastAsia="Times New Roman" w:hAnsi="Times New Roman" w:cs="Times New Roman"/>
          <w:sz w:val="24"/>
          <w:szCs w:val="24"/>
          <w:lang w:eastAsia="ru-RU"/>
        </w:rPr>
        <w:t xml:space="preserve">исьменно информировать администрацию дошкольного образовательного учреждения, либо иных должностных лиц  о причинах невыхода на работу;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3.1.8</w:t>
      </w:r>
      <w:proofErr w:type="gramStart"/>
      <w:r w:rsidRPr="006A428B">
        <w:rPr>
          <w:rFonts w:ascii="Times New Roman" w:eastAsia="Times New Roman" w:hAnsi="Times New Roman" w:cs="Times New Roman"/>
          <w:sz w:val="24"/>
          <w:szCs w:val="24"/>
          <w:lang w:eastAsia="ru-RU"/>
        </w:rPr>
        <w:t xml:space="preserve">  С</w:t>
      </w:r>
      <w:proofErr w:type="gramEnd"/>
      <w:r w:rsidRPr="006A428B">
        <w:rPr>
          <w:rFonts w:ascii="Times New Roman" w:eastAsia="Times New Roman" w:hAnsi="Times New Roman" w:cs="Times New Roman"/>
          <w:sz w:val="24"/>
          <w:szCs w:val="24"/>
          <w:lang w:eastAsia="ru-RU"/>
        </w:rPr>
        <w:t>облюдать права и свободы воспитанников, не говорить о неудачах детей при детях и родителях;</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-проходить  обязательным медицинские осмотры в предусмотренных законодательством РФ </w:t>
      </w:r>
      <w:proofErr w:type="gramStart"/>
      <w:r w:rsidRPr="006A428B">
        <w:rPr>
          <w:rFonts w:ascii="Times New Roman" w:eastAsia="Times New Roman" w:hAnsi="Times New Roman" w:cs="Times New Roman"/>
          <w:sz w:val="24"/>
          <w:szCs w:val="24"/>
          <w:lang w:eastAsia="ru-RU"/>
        </w:rPr>
        <w:t>случаях</w:t>
      </w:r>
      <w:proofErr w:type="gramEnd"/>
      <w:r w:rsidRPr="006A428B">
        <w:rPr>
          <w:rFonts w:ascii="Times New Roman" w:eastAsia="Times New Roman" w:hAnsi="Times New Roman" w:cs="Times New Roman"/>
          <w:sz w:val="24"/>
          <w:szCs w:val="24"/>
          <w:lang w:eastAsia="ru-RU"/>
        </w:rPr>
        <w:t>;</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3.1.9.Соблюдать дисциплину труда – основу порядка в МДОУ;</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3.1.10</w:t>
      </w:r>
      <w:proofErr w:type="gramStart"/>
      <w:r w:rsidRPr="006A428B">
        <w:rPr>
          <w:rFonts w:ascii="Times New Roman" w:eastAsia="Times New Roman" w:hAnsi="Times New Roman" w:cs="Times New Roman"/>
          <w:sz w:val="24"/>
          <w:szCs w:val="24"/>
          <w:lang w:eastAsia="ru-RU"/>
        </w:rPr>
        <w:t xml:space="preserve"> С</w:t>
      </w:r>
      <w:proofErr w:type="gramEnd"/>
      <w:r w:rsidRPr="006A428B">
        <w:rPr>
          <w:rFonts w:ascii="Times New Roman" w:eastAsia="Times New Roman" w:hAnsi="Times New Roman" w:cs="Times New Roman"/>
          <w:sz w:val="24"/>
          <w:szCs w:val="24"/>
          <w:lang w:eastAsia="ru-RU"/>
        </w:rPr>
        <w:t>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3.1.11. Воздерживаться от действий, мешающих другим работникам выполнять свои трудовые обязанности;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3.1.12 Своевременно и точно исполнять распоряжения руководителя;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3.1.13</w:t>
      </w:r>
      <w:proofErr w:type="gramStart"/>
      <w:r w:rsidRPr="006A428B">
        <w:rPr>
          <w:rFonts w:ascii="Times New Roman" w:eastAsia="Times New Roman" w:hAnsi="Times New Roman" w:cs="Times New Roman"/>
          <w:sz w:val="24"/>
          <w:szCs w:val="24"/>
          <w:lang w:eastAsia="ru-RU"/>
        </w:rPr>
        <w:t xml:space="preserve"> С</w:t>
      </w:r>
      <w:proofErr w:type="gramEnd"/>
      <w:r w:rsidRPr="006A428B">
        <w:rPr>
          <w:rFonts w:ascii="Times New Roman" w:eastAsia="Times New Roman" w:hAnsi="Times New Roman" w:cs="Times New Roman"/>
          <w:sz w:val="24"/>
          <w:szCs w:val="24"/>
          <w:lang w:eastAsia="ru-RU"/>
        </w:rPr>
        <w:t>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3.1.14. Систематически повышать свой теоретический, методический и культурный уровень, деловую квалификацию;</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3.1.15.Быть примером достойного поведения и высокого морального долга на работе, соблюдать правила общежития;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3.1.16.Содержать свое рабочее место в чистоте и порядке;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3.1.17.Соблюдать установленный порядок хранения материальных ценностей и документов;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3.1.18. Беречь и укреплять собственность дошкольного образовательного учреждения (оборудование, игрушки, инвентарь, учебные пособия и т.д.);</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3.119. Сдавать материальные ценности, закреплённые за ним ответственному лицу под роспись;</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3.1.20. Экономно расходовать материалы, топливо, электроэнергию, воспитывать у детей бережное отношение к имуществу;</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3.1.21. Соблюдать этические нормы поведения в коллективе, быть внимательным и доброжелательным в общении с детьми, их родителями, администрацией, педагогами и работниками ДОУ;</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3.1.22. Незамедлительно сообщать работодателю, медсестре о возникновении ситуации, представляющей угрозу жизни и здоровью людей,  имуществу;</w:t>
      </w:r>
    </w:p>
    <w:p w:rsidR="006A428B" w:rsidRPr="006A428B" w:rsidRDefault="006A428B" w:rsidP="006A428B">
      <w:pPr>
        <w:spacing w:after="0" w:line="240" w:lineRule="auto"/>
        <w:ind w:left="-709" w:right="426"/>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3.1.23.  Проходить в установленные сроки периодические медицинские осмотры;</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3.1.24. Обязаны немедленно сообщить руководству, медицинскому работнику и родителям обо всех случаях травматизма детей работники дошкольного образовательного учреждения;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lastRenderedPageBreak/>
        <w:t>3.1.25. Работники ДОУ не должны громко разговаривать во время сна детей;</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3.2.  Приказом </w:t>
      </w:r>
      <w:proofErr w:type="gramStart"/>
      <w:r w:rsidRPr="006A428B">
        <w:rPr>
          <w:rFonts w:ascii="Times New Roman" w:eastAsia="Times New Roman" w:hAnsi="Times New Roman" w:cs="Times New Roman"/>
          <w:sz w:val="24"/>
          <w:szCs w:val="24"/>
          <w:lang w:eastAsia="ru-RU"/>
        </w:rPr>
        <w:t>заведующего</w:t>
      </w:r>
      <w:proofErr w:type="gramEnd"/>
      <w:r w:rsidRPr="006A428B">
        <w:rPr>
          <w:rFonts w:ascii="Times New Roman" w:eastAsia="Times New Roman" w:hAnsi="Times New Roman" w:cs="Times New Roman"/>
          <w:sz w:val="24"/>
          <w:szCs w:val="24"/>
          <w:lang w:eastAsia="ru-RU"/>
        </w:rPr>
        <w:t xml:space="preserve"> дошкольного образовательного учреждения в дополнении к основной деятельности на воспитателей может быть возложено заведование учебно-опытными участком на территории группы, а также выполнение других образовательных функций, на законных основаниях.</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3.3. Участвовать в субботниках, ремонте МБДОУ «Детский сад поселка Приволжский».</w:t>
      </w:r>
    </w:p>
    <w:p w:rsidR="006A428B" w:rsidRPr="006A428B" w:rsidRDefault="006A428B" w:rsidP="006A428B">
      <w:pPr>
        <w:spacing w:after="0" w:line="240" w:lineRule="auto"/>
        <w:ind w:left="-709" w:right="426"/>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jc w:val="center"/>
        <w:rPr>
          <w:rFonts w:ascii="Times New Roman" w:eastAsia="Times New Roman" w:hAnsi="Times New Roman" w:cs="Times New Roman"/>
          <w:sz w:val="24"/>
          <w:szCs w:val="24"/>
          <w:u w:val="single"/>
          <w:lang w:eastAsia="ru-RU"/>
        </w:rPr>
      </w:pPr>
      <w:r w:rsidRPr="006A428B">
        <w:rPr>
          <w:rFonts w:ascii="Times New Roman" w:eastAsia="Times New Roman" w:hAnsi="Times New Roman" w:cs="Times New Roman"/>
          <w:sz w:val="24"/>
          <w:szCs w:val="24"/>
          <w:u w:val="single"/>
          <w:lang w:eastAsia="ru-RU"/>
        </w:rPr>
        <w:t>4. Основные права работников.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4.1 .Работник имеет право </w:t>
      </w:r>
      <w:proofErr w:type="gramStart"/>
      <w:r w:rsidRPr="006A428B">
        <w:rPr>
          <w:rFonts w:ascii="Times New Roman" w:eastAsia="Times New Roman" w:hAnsi="Times New Roman" w:cs="Times New Roman"/>
          <w:sz w:val="24"/>
          <w:szCs w:val="24"/>
          <w:lang w:eastAsia="ru-RU"/>
        </w:rPr>
        <w:t>на</w:t>
      </w:r>
      <w:proofErr w:type="gramEnd"/>
      <w:r w:rsidRPr="006A428B">
        <w:rPr>
          <w:rFonts w:ascii="Times New Roman" w:eastAsia="Times New Roman" w:hAnsi="Times New Roman" w:cs="Times New Roman"/>
          <w:sz w:val="24"/>
          <w:szCs w:val="24"/>
          <w:lang w:eastAsia="ru-RU"/>
        </w:rPr>
        <w:t>:</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4.1.1. Заключение, изменение, расторжение трудового договора в порядке и на условиях, установленных ТК РФ и иными  законами.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proofErr w:type="gramStart"/>
      <w:r w:rsidRPr="006A428B">
        <w:rPr>
          <w:rFonts w:ascii="Times New Roman" w:eastAsia="Times New Roman" w:hAnsi="Times New Roman" w:cs="Times New Roman"/>
          <w:sz w:val="24"/>
          <w:szCs w:val="24"/>
          <w:lang w:eastAsia="ru-RU"/>
        </w:rPr>
        <w:t>р</w:t>
      </w:r>
      <w:proofErr w:type="gramEnd"/>
      <w:r w:rsidRPr="006A428B">
        <w:rPr>
          <w:rFonts w:ascii="Times New Roman" w:eastAsia="Times New Roman" w:hAnsi="Times New Roman" w:cs="Times New Roman"/>
          <w:sz w:val="24"/>
          <w:szCs w:val="24"/>
          <w:lang w:eastAsia="ru-RU"/>
        </w:rPr>
        <w:t>аботу, отвечающую его профессиональной подготовке и квалификации;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4.1.2 Производственные и социально-бытовые условия, обеспечивающие безопасность и соблюдение требований гигиены и охраны  труда;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4.1.3.</w:t>
      </w:r>
      <w:proofErr w:type="gramStart"/>
      <w:r w:rsidRPr="006A428B">
        <w:rPr>
          <w:rFonts w:ascii="Times New Roman" w:eastAsia="Times New Roman" w:hAnsi="Times New Roman" w:cs="Times New Roman"/>
          <w:sz w:val="24"/>
          <w:szCs w:val="24"/>
          <w:lang w:eastAsia="ru-RU"/>
        </w:rPr>
        <w:t>Размер оплаты труда</w:t>
      </w:r>
      <w:proofErr w:type="gramEnd"/>
      <w:r w:rsidRPr="006A428B">
        <w:rPr>
          <w:rFonts w:ascii="Times New Roman" w:eastAsia="Times New Roman" w:hAnsi="Times New Roman" w:cs="Times New Roman"/>
          <w:sz w:val="24"/>
          <w:szCs w:val="24"/>
          <w:lang w:eastAsia="ru-RU"/>
        </w:rPr>
        <w:t>, не ниже размеров, установленных  Правительством РФ и  РТ, для соответствующих квалификационных групп работников;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4.1.4. Отдых, установленный Федеральным законом максимальной продолжительности рабочего времени и обеспечения представлением еженедельных выходных дней, оплачиваемых ежегодных отпусков, дополнительных и административных отпусков установленных для работников дошкольных учреждений, в соответствии с законодательством РФ, РТ</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4.1.5. Получение квалификационной категории, в соответствии с требованиями;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4.1.6. Возмещение ущерба, причинённого его здоровью или имуществу в связи с работой;</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4.1.7 Работу по совместительству в других организациях, учреждениях в свободное от основной работы время, но не в ущерб основной работе.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4.1.8 Объединение в профессиональные союзы и другие организации, представляющие интересы работников;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4.1.9 Досудебную и судебную защиту своих трудовых прав и квалифицированную юридическую  помощь</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4.1.10. Пособие по социальному страхованию, социальное обеспечение по возрасту, а так же в случаях, предусмотренных законами;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4.1.11.Индивидуальные и коллективные трудовые споры с  использованием установленных федеральным законом способов их разрешения;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4.1.12.Получение в установленном порядке пенсии по выслуге лет;</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-ежемесячную денежную компенсацию для педагогических работников в целях обеспечения их книгоиздательской продукцией;</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4.1.13. Свободу выбора  и использования методик обучения и воспитания, учебных пособий и материалов, утверждённых </w:t>
      </w:r>
      <w:proofErr w:type="spellStart"/>
      <w:r w:rsidRPr="006A428B">
        <w:rPr>
          <w:rFonts w:ascii="Times New Roman" w:eastAsia="Times New Roman" w:hAnsi="Times New Roman" w:cs="Times New Roman"/>
          <w:sz w:val="24"/>
          <w:szCs w:val="24"/>
          <w:lang w:eastAsia="ru-RU"/>
        </w:rPr>
        <w:t>МОиН</w:t>
      </w:r>
      <w:proofErr w:type="spellEnd"/>
      <w:r w:rsidRPr="006A428B">
        <w:rPr>
          <w:rFonts w:ascii="Times New Roman" w:eastAsia="Times New Roman" w:hAnsi="Times New Roman" w:cs="Times New Roman"/>
          <w:sz w:val="24"/>
          <w:szCs w:val="24"/>
          <w:lang w:eastAsia="ru-RU"/>
        </w:rPr>
        <w:t xml:space="preserve"> РФ, РТ, использовать авторские  и авторизированные учебные программы, прошедшие экспертизу;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4.1.14. Реализовывать дополнительные образовательные программы и оказывать дополнительные образовательные услуги, в том числе платные, выходящие за разделы основной образовательной программы;</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4.1.15. Различные формы поощрения;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4.1.16. Уважение, защиту профессиональной  чести, достоинства, свободное выражение своих взглядов;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4.1.17. Защиту персональных данных;</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4.1.18. Участие в конкурсах различного уровня на получение грантов, а так же распоряжаться ими в соответствии с требованиями конкурса;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4.1.19. Дополнительные льготы и социальные гарантии, предусмотренные на федеральном, региональном и муниципальном уровне.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4.1.20. Участие в разработке и утверждении  локальных актов ДОУ, в оценке качества и результативности труда работников,  распределении выплат стимулирующего характера работника, согласовании их  распределения в </w:t>
      </w:r>
      <w:proofErr w:type="gramStart"/>
      <w:r w:rsidRPr="006A428B">
        <w:rPr>
          <w:rFonts w:ascii="Times New Roman" w:eastAsia="Times New Roman" w:hAnsi="Times New Roman" w:cs="Times New Roman"/>
          <w:sz w:val="24"/>
          <w:szCs w:val="24"/>
          <w:lang w:eastAsia="ru-RU"/>
        </w:rPr>
        <w:t>порядке</w:t>
      </w:r>
      <w:proofErr w:type="gramEnd"/>
      <w:r w:rsidRPr="006A428B">
        <w:rPr>
          <w:rFonts w:ascii="Times New Roman" w:eastAsia="Times New Roman" w:hAnsi="Times New Roman" w:cs="Times New Roman"/>
          <w:sz w:val="24"/>
          <w:szCs w:val="24"/>
          <w:lang w:eastAsia="ru-RU"/>
        </w:rPr>
        <w:t xml:space="preserve"> установленном локальными актами МБДОУ «Детский сад поселка Приволжский»</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4.1.21.Участвовать в управлении ДОУ.</w:t>
      </w:r>
    </w:p>
    <w:p w:rsidR="006A428B" w:rsidRPr="006A428B" w:rsidRDefault="006A428B" w:rsidP="006A428B">
      <w:pPr>
        <w:tabs>
          <w:tab w:val="left" w:pos="2694"/>
        </w:tabs>
        <w:spacing w:after="0" w:line="240" w:lineRule="auto"/>
        <w:ind w:left="-709" w:right="426"/>
        <w:jc w:val="center"/>
        <w:rPr>
          <w:rFonts w:ascii="Times New Roman" w:eastAsia="Times New Roman" w:hAnsi="Times New Roman" w:cs="Times New Roman"/>
          <w:sz w:val="24"/>
          <w:szCs w:val="24"/>
          <w:u w:val="single"/>
          <w:lang w:eastAsia="ru-RU"/>
        </w:rPr>
      </w:pPr>
      <w:r w:rsidRPr="006A428B">
        <w:rPr>
          <w:rFonts w:ascii="Times New Roman" w:eastAsia="Times New Roman" w:hAnsi="Times New Roman" w:cs="Times New Roman"/>
          <w:sz w:val="24"/>
          <w:szCs w:val="24"/>
          <w:u w:val="single"/>
          <w:lang w:eastAsia="ru-RU"/>
        </w:rPr>
        <w:t>5. Основные права обязанности руководителя.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lastRenderedPageBreak/>
        <w:t xml:space="preserve">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 Руководство дошкольного образовательного учреждения: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5.1. Действует от имени СМБДОУ «Детский сад поселка Приволжский», представляет его во всех учреждениях и организациях;</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5.1.2. Распоряжается имуществом МБДОУ «Детский сад Приволжский»,  в пределах прав, предоставленных ему договором с Учредителем;</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5.1.3. Выдаёт доверенности;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5.1.4. Заключает договоры, приобретает и осуществляет имущественные и личные неимущественные права;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5.1.5. Является ответчиком в суде;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5.1.6. Открывает лицевой счёт в установленном порядке и в соответствии с требованиями законодательством РФ;</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5.1.7. Осуществляет приём на работу и расстановку кадров;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5.1.8. Поощряет работников, налагает взыскания, в соответствии с требованиями законодательства РФ;</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5.1.9. Издаёт приказы, обязательные для исполнения всеми работниками МБДОУ «Детский сад поселка Приволжский» и контролирует их исполнение;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5.1.10</w:t>
      </w:r>
      <w:proofErr w:type="gramStart"/>
      <w:r w:rsidRPr="006A428B">
        <w:rPr>
          <w:rFonts w:ascii="Times New Roman" w:eastAsia="Times New Roman" w:hAnsi="Times New Roman" w:cs="Times New Roman"/>
          <w:sz w:val="24"/>
          <w:szCs w:val="24"/>
          <w:lang w:eastAsia="ru-RU"/>
        </w:rPr>
        <w:t xml:space="preserve"> У</w:t>
      </w:r>
      <w:proofErr w:type="gramEnd"/>
      <w:r w:rsidRPr="006A428B">
        <w:rPr>
          <w:rFonts w:ascii="Times New Roman" w:eastAsia="Times New Roman" w:hAnsi="Times New Roman" w:cs="Times New Roman"/>
          <w:sz w:val="24"/>
          <w:szCs w:val="24"/>
          <w:lang w:eastAsia="ru-RU"/>
        </w:rPr>
        <w:t>тверждает локальные акты, планы, приказы МБДОУ «Детский сад поселка Приволжский», не противоречащие требованиям законодательства РФ и РТ;</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5.2.Своевременно исполняет предписания надзорных контролирующих органов, в пределах средств, выделенных Учредителем;</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5.2.2</w:t>
      </w:r>
      <w:proofErr w:type="gramStart"/>
      <w:r w:rsidRPr="006A428B">
        <w:rPr>
          <w:rFonts w:ascii="Times New Roman" w:eastAsia="Times New Roman" w:hAnsi="Times New Roman" w:cs="Times New Roman"/>
          <w:sz w:val="24"/>
          <w:szCs w:val="24"/>
          <w:lang w:eastAsia="ru-RU"/>
        </w:rPr>
        <w:t xml:space="preserve"> О</w:t>
      </w:r>
      <w:proofErr w:type="gramEnd"/>
      <w:r w:rsidRPr="006A428B">
        <w:rPr>
          <w:rFonts w:ascii="Times New Roman" w:eastAsia="Times New Roman" w:hAnsi="Times New Roman" w:cs="Times New Roman"/>
          <w:sz w:val="24"/>
          <w:szCs w:val="24"/>
          <w:lang w:eastAsia="ru-RU"/>
        </w:rPr>
        <w:t>существляет приём детей на электронной очерёдности при наличии необходимых  документов, в соответствии с требованиями закона РФ  и РТ;</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5.2.3. Обеспечивает соблюдение требований Устава,  Правила внутреннего трудового распорядка, положений, инструкций, приказов, договор МБДОУ «Детский сад поселка Приволжский»;</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-5.2.4. Осуществляет </w:t>
      </w:r>
      <w:proofErr w:type="gramStart"/>
      <w:r w:rsidRPr="006A428B">
        <w:rPr>
          <w:rFonts w:ascii="Times New Roman" w:eastAsia="Times New Roman" w:hAnsi="Times New Roman" w:cs="Times New Roman"/>
          <w:sz w:val="24"/>
          <w:szCs w:val="24"/>
          <w:lang w:eastAsia="ru-RU"/>
        </w:rPr>
        <w:t>контроль за</w:t>
      </w:r>
      <w:proofErr w:type="gramEnd"/>
      <w:r w:rsidRPr="006A428B">
        <w:rPr>
          <w:rFonts w:ascii="Times New Roman" w:eastAsia="Times New Roman" w:hAnsi="Times New Roman" w:cs="Times New Roman"/>
          <w:sz w:val="24"/>
          <w:szCs w:val="24"/>
          <w:lang w:eastAsia="ru-RU"/>
        </w:rPr>
        <w:t xml:space="preserve"> качеством </w:t>
      </w:r>
      <w:proofErr w:type="spellStart"/>
      <w:r w:rsidRPr="006A428B">
        <w:rPr>
          <w:rFonts w:ascii="Times New Roman" w:eastAsia="Times New Roman" w:hAnsi="Times New Roman" w:cs="Times New Roman"/>
          <w:sz w:val="24"/>
          <w:szCs w:val="24"/>
          <w:lang w:eastAsia="ru-RU"/>
        </w:rPr>
        <w:t>воспитательно</w:t>
      </w:r>
      <w:proofErr w:type="spellEnd"/>
      <w:r w:rsidRPr="006A428B">
        <w:rPr>
          <w:rFonts w:ascii="Times New Roman" w:eastAsia="Times New Roman" w:hAnsi="Times New Roman" w:cs="Times New Roman"/>
          <w:sz w:val="24"/>
          <w:szCs w:val="24"/>
          <w:lang w:eastAsia="ru-RU"/>
        </w:rPr>
        <w:t>-образовательного процесса, выполнением образовательных программ;</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5.2.5. Своевременно рассматривает предложения работников по улучшению работы ДОУ;</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5.2.6. Обеспечивает соблюдение работниками дошкольного образовательного учреждения обязанностей, возложенных на них должностными инструкциями, Уставом МБДОУ и Правилами внутреннего трудового распорядка, инструкциями по охране труда;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5.2.7</w:t>
      </w:r>
      <w:proofErr w:type="gramStart"/>
      <w:r w:rsidRPr="006A428B">
        <w:rPr>
          <w:rFonts w:ascii="Times New Roman" w:eastAsia="Times New Roman" w:hAnsi="Times New Roman" w:cs="Times New Roman"/>
          <w:sz w:val="24"/>
          <w:szCs w:val="24"/>
          <w:lang w:eastAsia="ru-RU"/>
        </w:rPr>
        <w:t xml:space="preserve"> О</w:t>
      </w:r>
      <w:proofErr w:type="gramEnd"/>
      <w:r w:rsidRPr="006A428B">
        <w:rPr>
          <w:rFonts w:ascii="Times New Roman" w:eastAsia="Times New Roman" w:hAnsi="Times New Roman" w:cs="Times New Roman"/>
          <w:sz w:val="24"/>
          <w:szCs w:val="24"/>
          <w:lang w:eastAsia="ru-RU"/>
        </w:rPr>
        <w:t>тстраняет от работы (не допускает к работе) работника ДОУ (ст.76 ТК РФ)</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появившегося  на работе в состоянии алкогольного, наркотического, токсического опьянения;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не прошедшего в установленном порядке медицинский осмотр;</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не прошедшего в установленном порядке обучение и проверку знаний и навыков в области охраны труда;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при выявлении медицинских противопоказаний для выполнения работником работы, обусловленной трудовым договором;</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принимает к нему соответствующие дисциплинированные меры в установленном порядке согласно действующему законодательству;</w:t>
      </w:r>
    </w:p>
    <w:p w:rsidR="006A428B" w:rsidRPr="006A428B" w:rsidRDefault="006A428B" w:rsidP="006A428B">
      <w:pPr>
        <w:spacing w:after="0" w:line="240" w:lineRule="auto"/>
        <w:ind w:left="-709" w:right="426" w:hanging="360"/>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5.2.8. Создаёт условия для улучшения качества работы, своевременно подводит итоги, поощряет лучших работников с учётом мнения трудового коллектива, совета МДОУ, повышает роль морального и материального стимулирования труда;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5.2.9. Посещает занятия, контролирует исполнение режимных моментов, образовательной программы ДОУ, проводит диагностику уровня выполнения образовательной программы;</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5.2.10. Способствует созданию в трудовом коллективе деловой творческой обстановки, поддерживает и развивает инициативу и активность работников;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5.2.11. Предоставляет работникам ДОУ отпуска, в соответствии с утверждённым графиком, ознакомив работников не позднее, чем за 2 недели (ст.123 ТК РФ)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5.2.12</w:t>
      </w:r>
      <w:proofErr w:type="gramStart"/>
      <w:r w:rsidRPr="006A428B">
        <w:rPr>
          <w:rFonts w:ascii="Times New Roman" w:eastAsia="Times New Roman" w:hAnsi="Times New Roman" w:cs="Times New Roman"/>
          <w:sz w:val="24"/>
          <w:szCs w:val="24"/>
          <w:lang w:eastAsia="ru-RU"/>
        </w:rPr>
        <w:t xml:space="preserve"> О</w:t>
      </w:r>
      <w:proofErr w:type="gramEnd"/>
      <w:r w:rsidRPr="006A428B">
        <w:rPr>
          <w:rFonts w:ascii="Times New Roman" w:eastAsia="Times New Roman" w:hAnsi="Times New Roman" w:cs="Times New Roman"/>
          <w:sz w:val="24"/>
          <w:szCs w:val="24"/>
          <w:lang w:eastAsia="ru-RU"/>
        </w:rPr>
        <w:t>беспечивает их участие в управлении дошкольным образовательным учреждением, в полной мере используя собрания трудового коллектива, производственные совещания и различные формы общественной самодеятельности; своевременно рассматривает замечания и предложения работников по совершенствованию образовательной деятельности;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lastRenderedPageBreak/>
        <w:t>5.2.13. Рационально организует труд работников дошкольного образовательного учреждения в соответствии с их специальностью и квалификацией, закрепляет за каждым из них определённое место для образовательной деятельности, обеспечивает исправное состояние учебного и игрового оборудования, охрану здоровья и безопасные условия труда;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5.2.14. Обеспечивает соблюдение трудовой и производственной дисциплины, своевременно применяет меры воздействия к нарушителям трудовой дисциплины, учитывая при этом мнение коллектива;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создаёт оптимальные санитарно-гигиенические условия (освещённость рабочего места, температурный режим, электробезопасность и т.д.).</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5.2.15. Обеспечивает сохранность имущества дошкольного образовательного учреждения, его сотрудников и детей;</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5.3.16. Чутко относится к повседневным нуждам работников, обеспечивает предоставление им установленных льгот и преимуществ, при возможности содействует улучшению их жилищно-бытовых условий.</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5.3. Руководство дошкольного образовательного учреждения несёт ответственность за жизнь и здоровье детей во время пребывания их в МДОУ. Обо всех случаях травматизма сообщает в соответствующие органы управления образованием в установленном порядке.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jc w:val="center"/>
        <w:rPr>
          <w:rFonts w:ascii="Times New Roman" w:eastAsia="Times New Roman" w:hAnsi="Times New Roman" w:cs="Times New Roman"/>
          <w:sz w:val="24"/>
          <w:szCs w:val="24"/>
          <w:u w:val="single"/>
          <w:lang w:eastAsia="ru-RU"/>
        </w:rPr>
      </w:pPr>
      <w:r w:rsidRPr="006A428B">
        <w:rPr>
          <w:rFonts w:ascii="Times New Roman" w:eastAsia="Times New Roman" w:hAnsi="Times New Roman" w:cs="Times New Roman"/>
          <w:sz w:val="24"/>
          <w:szCs w:val="24"/>
          <w:u w:val="single"/>
          <w:lang w:eastAsia="ru-RU"/>
        </w:rPr>
        <w:t>6. Рабочее время и его использование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u w:val="single"/>
          <w:lang w:eastAsia="ru-RU"/>
        </w:rPr>
      </w:pP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6.1. Рабочее время  работников определяется  трудовым договором, учебным расписанием и должностными обязанностями, возложенными на них Уставом МБДОУ и Правилами внутреннего трудового распорядка.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6.2. Учебную нагрузку педагогических работников устанавливает заведующий МБДОУ с учётом мнения трудового коллектива до ухода работников в отпуск.</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6.3. Руководитель ДОУ обязан организовать учёт явки работников МБДОУ на работу и уход с работы.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6.4. В МБДОУ установлена пятидневная рабочая неделя (понедельни</w:t>
      </w:r>
      <w:proofErr w:type="gramStart"/>
      <w:r w:rsidRPr="006A428B">
        <w:rPr>
          <w:rFonts w:ascii="Times New Roman" w:eastAsia="Times New Roman" w:hAnsi="Times New Roman" w:cs="Times New Roman"/>
          <w:sz w:val="24"/>
          <w:szCs w:val="24"/>
          <w:lang w:eastAsia="ru-RU"/>
        </w:rPr>
        <w:t>к-</w:t>
      </w:r>
      <w:proofErr w:type="gramEnd"/>
      <w:r w:rsidRPr="006A428B">
        <w:rPr>
          <w:rFonts w:ascii="Times New Roman" w:eastAsia="Times New Roman" w:hAnsi="Times New Roman" w:cs="Times New Roman"/>
          <w:sz w:val="24"/>
          <w:szCs w:val="24"/>
          <w:lang w:eastAsia="ru-RU"/>
        </w:rPr>
        <w:t xml:space="preserve"> пятница) с общей продолжительностью рабочего времени 36 часов.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w:t>
      </w:r>
      <w:proofErr w:type="gramStart"/>
      <w:r w:rsidRPr="006A428B">
        <w:rPr>
          <w:rFonts w:ascii="Times New Roman" w:eastAsia="Times New Roman" w:hAnsi="Times New Roman" w:cs="Times New Roman"/>
          <w:sz w:val="24"/>
          <w:szCs w:val="24"/>
          <w:lang w:eastAsia="ru-RU"/>
        </w:rPr>
        <w:t>д</w:t>
      </w:r>
      <w:proofErr w:type="gramEnd"/>
      <w:r w:rsidRPr="006A428B">
        <w:rPr>
          <w:rFonts w:ascii="Times New Roman" w:eastAsia="Times New Roman" w:hAnsi="Times New Roman" w:cs="Times New Roman"/>
          <w:sz w:val="24"/>
          <w:szCs w:val="24"/>
          <w:lang w:eastAsia="ru-RU"/>
        </w:rPr>
        <w:t>ля  заведующего- 36 часов;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для воспитателей – 36 часов,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для младших воспитателей- 36 часов;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-повара-36ч.</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 для технического и обслуживающего персонала- 40 часов.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6.5. Продолжительность рабочего определяется графиком, который  является обязательным приложением к Правилам внутреннего трудового распорядка и утверждается Приказом заведующего на год.</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6.6. Время начала и окончания работы устанавливается следующее: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Начало работ- 7.30</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Окончание работ – 16.30.</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6.7. Работа в праздничные дни запрещена. Привлечение отдельных работников к дежурству в выходные и праздничные дни допускается в исключительных случаях, предусмотренных законодательством, по письменному приказу руководителя МБДОУ.</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6.8. Очерёдность предоставления ежегодных отпусков устанавливается с учётом необходимости обеспечения нормальной работы МБДОУ и благоприятных условий для отдыха работников.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6.9. Предоставление отпуска заведующему оформляется приказом по соответствующему органу управления образованием, другим работникам – приказом по МБДОУ.</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6.10. Педагогическим и другим работникам МБДОУ запрещается:</w:t>
      </w:r>
    </w:p>
    <w:p w:rsidR="006A428B" w:rsidRPr="006A428B" w:rsidRDefault="006A428B" w:rsidP="006A428B">
      <w:pPr>
        <w:numPr>
          <w:ilvl w:val="0"/>
          <w:numId w:val="3"/>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изменять, удлинять, сокращать занятия,  заменять друг друга </w:t>
      </w:r>
      <w:proofErr w:type="gramStart"/>
      <w:r w:rsidRPr="006A428B">
        <w:rPr>
          <w:rFonts w:ascii="Times New Roman" w:eastAsia="Times New Roman" w:hAnsi="Times New Roman" w:cs="Times New Roman"/>
          <w:sz w:val="24"/>
          <w:szCs w:val="24"/>
          <w:lang w:eastAsia="ru-RU"/>
        </w:rPr>
        <w:t>без</w:t>
      </w:r>
      <w:proofErr w:type="gramEnd"/>
      <w:r w:rsidRPr="006A428B">
        <w:rPr>
          <w:rFonts w:ascii="Times New Roman" w:eastAsia="Times New Roman" w:hAnsi="Times New Roman" w:cs="Times New Roman"/>
          <w:sz w:val="24"/>
          <w:szCs w:val="24"/>
          <w:lang w:eastAsia="ru-RU"/>
        </w:rPr>
        <w:t xml:space="preserve"> </w:t>
      </w:r>
      <w:proofErr w:type="gramStart"/>
      <w:r w:rsidRPr="006A428B">
        <w:rPr>
          <w:rFonts w:ascii="Times New Roman" w:eastAsia="Times New Roman" w:hAnsi="Times New Roman" w:cs="Times New Roman"/>
          <w:sz w:val="24"/>
          <w:szCs w:val="24"/>
          <w:lang w:eastAsia="ru-RU"/>
        </w:rPr>
        <w:t>ведома</w:t>
      </w:r>
      <w:proofErr w:type="gramEnd"/>
      <w:r w:rsidRPr="006A428B">
        <w:rPr>
          <w:rFonts w:ascii="Times New Roman" w:eastAsia="Times New Roman" w:hAnsi="Times New Roman" w:cs="Times New Roman"/>
          <w:sz w:val="24"/>
          <w:szCs w:val="24"/>
          <w:lang w:eastAsia="ru-RU"/>
        </w:rPr>
        <w:t xml:space="preserve"> руководства МБДОУ;</w:t>
      </w:r>
    </w:p>
    <w:p w:rsidR="006A428B" w:rsidRPr="006A428B" w:rsidRDefault="006A428B" w:rsidP="006A428B">
      <w:pPr>
        <w:numPr>
          <w:ilvl w:val="0"/>
          <w:numId w:val="3"/>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отменять, удлинять или сокращать продолжительность учебных занятий и перемен;</w:t>
      </w:r>
    </w:p>
    <w:p w:rsidR="006A428B" w:rsidRPr="006A428B" w:rsidRDefault="006A428B" w:rsidP="006A428B">
      <w:pPr>
        <w:numPr>
          <w:ilvl w:val="0"/>
          <w:numId w:val="3"/>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6A428B" w:rsidRPr="006A428B" w:rsidRDefault="006A428B" w:rsidP="006A428B">
      <w:pPr>
        <w:numPr>
          <w:ilvl w:val="0"/>
          <w:numId w:val="3"/>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входить в группу во время занятий с детьми разрешается только заведующей МБДОУ или специалисту управления образованием, проверяющим работу воспитателя;</w:t>
      </w:r>
    </w:p>
    <w:p w:rsidR="006A428B" w:rsidRPr="006A428B" w:rsidRDefault="006A428B" w:rsidP="006A428B">
      <w:pPr>
        <w:numPr>
          <w:ilvl w:val="0"/>
          <w:numId w:val="3"/>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lastRenderedPageBreak/>
        <w:t xml:space="preserve">удалять детей с занятий. </w:t>
      </w:r>
    </w:p>
    <w:p w:rsidR="006A428B" w:rsidRPr="006A428B" w:rsidRDefault="006A428B" w:rsidP="006A428B">
      <w:pPr>
        <w:numPr>
          <w:ilvl w:val="0"/>
          <w:numId w:val="3"/>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оставлять детей без присмотра;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6.11. Посторонние лица могут присутствовать в группе на учебном занятии только с разрешения заведующего и его заместителей. Вход в группу после начала учебного занятия разрешается только заведующему МБДОУ.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6.12. Уход в рабочее время по служебным делам и по другим уважительным причинам сотрудникам МБДОУ допускается только с разрешения заведующей МБДОУ с отметкой в особой тетради с указанием куда, по </w:t>
      </w:r>
      <w:proofErr w:type="gramStart"/>
      <w:r w:rsidRPr="006A428B">
        <w:rPr>
          <w:rFonts w:ascii="Times New Roman" w:eastAsia="Times New Roman" w:hAnsi="Times New Roman" w:cs="Times New Roman"/>
          <w:sz w:val="24"/>
          <w:szCs w:val="24"/>
          <w:lang w:eastAsia="ru-RU"/>
        </w:rPr>
        <w:t>какому</w:t>
      </w:r>
      <w:proofErr w:type="gramEnd"/>
      <w:r w:rsidRPr="006A428B">
        <w:rPr>
          <w:rFonts w:ascii="Times New Roman" w:eastAsia="Times New Roman" w:hAnsi="Times New Roman" w:cs="Times New Roman"/>
          <w:sz w:val="24"/>
          <w:szCs w:val="24"/>
          <w:lang w:eastAsia="ru-RU"/>
        </w:rPr>
        <w:t xml:space="preserve"> делу и на </w:t>
      </w:r>
      <w:proofErr w:type="gramStart"/>
      <w:r w:rsidRPr="006A428B">
        <w:rPr>
          <w:rFonts w:ascii="Times New Roman" w:eastAsia="Times New Roman" w:hAnsi="Times New Roman" w:cs="Times New Roman"/>
          <w:sz w:val="24"/>
          <w:szCs w:val="24"/>
          <w:lang w:eastAsia="ru-RU"/>
        </w:rPr>
        <w:t>какой</w:t>
      </w:r>
      <w:proofErr w:type="gramEnd"/>
      <w:r w:rsidRPr="006A428B">
        <w:rPr>
          <w:rFonts w:ascii="Times New Roman" w:eastAsia="Times New Roman" w:hAnsi="Times New Roman" w:cs="Times New Roman"/>
          <w:sz w:val="24"/>
          <w:szCs w:val="24"/>
          <w:lang w:eastAsia="ru-RU"/>
        </w:rPr>
        <w:t xml:space="preserve"> срок уходит. По возвращении также делается отметка в этой тетради.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6.13. Работнику МБДОУ запрещается оставлять свою работу до прихода сменяющего.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6.14. В случае неявки </w:t>
      </w:r>
      <w:proofErr w:type="gramStart"/>
      <w:r w:rsidRPr="006A428B">
        <w:rPr>
          <w:rFonts w:ascii="Times New Roman" w:eastAsia="Times New Roman" w:hAnsi="Times New Roman" w:cs="Times New Roman"/>
          <w:sz w:val="24"/>
          <w:szCs w:val="24"/>
          <w:lang w:eastAsia="ru-RU"/>
        </w:rPr>
        <w:t>сменяющего</w:t>
      </w:r>
      <w:proofErr w:type="gramEnd"/>
      <w:r w:rsidRPr="006A428B">
        <w:rPr>
          <w:rFonts w:ascii="Times New Roman" w:eastAsia="Times New Roman" w:hAnsi="Times New Roman" w:cs="Times New Roman"/>
          <w:sz w:val="24"/>
          <w:szCs w:val="24"/>
          <w:lang w:eastAsia="ru-RU"/>
        </w:rPr>
        <w:t xml:space="preserve"> работник должен заявить администрации, которая принимает меры по его замене.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6.15. В случае</w:t>
      </w:r>
      <w:proofErr w:type="gramStart"/>
      <w:r w:rsidRPr="006A428B">
        <w:rPr>
          <w:rFonts w:ascii="Times New Roman" w:eastAsia="Times New Roman" w:hAnsi="Times New Roman" w:cs="Times New Roman"/>
          <w:sz w:val="24"/>
          <w:szCs w:val="24"/>
          <w:lang w:eastAsia="ru-RU"/>
        </w:rPr>
        <w:t>,</w:t>
      </w:r>
      <w:proofErr w:type="gramEnd"/>
      <w:r w:rsidRPr="006A428B">
        <w:rPr>
          <w:rFonts w:ascii="Times New Roman" w:eastAsia="Times New Roman" w:hAnsi="Times New Roman" w:cs="Times New Roman"/>
          <w:sz w:val="24"/>
          <w:szCs w:val="24"/>
          <w:lang w:eastAsia="ru-RU"/>
        </w:rPr>
        <w:t xml:space="preserve"> если работник не может явиться на работу по уважительной причине, он обязан известить об этом администрацию с последующим предоставлением оправдательных документов.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6.16. Изменение графика работы и временная замена одного сотрудника другим без разрешения заведующей МБДОУ не допускается.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6.17. Лично  принимать и передавать ребёнка  родителям (законным представителям), не передоверяя ребёнка </w:t>
      </w:r>
      <w:proofErr w:type="gramStart"/>
      <w:r w:rsidRPr="006A428B">
        <w:rPr>
          <w:rFonts w:ascii="Times New Roman" w:eastAsia="Times New Roman" w:hAnsi="Times New Roman" w:cs="Times New Roman"/>
          <w:sz w:val="24"/>
          <w:szCs w:val="24"/>
          <w:lang w:eastAsia="ru-RU"/>
        </w:rPr>
        <w:t>лицам</w:t>
      </w:r>
      <w:proofErr w:type="gramEnd"/>
      <w:r w:rsidRPr="006A428B">
        <w:rPr>
          <w:rFonts w:ascii="Times New Roman" w:eastAsia="Times New Roman" w:hAnsi="Times New Roman" w:cs="Times New Roman"/>
          <w:sz w:val="24"/>
          <w:szCs w:val="24"/>
          <w:lang w:eastAsia="ru-RU"/>
        </w:rPr>
        <w:t xml:space="preserve"> не достигшим 16-летнего возраста и посторонним лицам без письменного разрешения (доверенности) родителей (законных представителей)</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6.18. Производственные совещания, заседания, собрания, педсоветы, родительские собрания и т.д. проводятся в рамках рабочего времени,  в соответствии с локальными актами МБДОУ «Детский сад поселка Приволжский»</w:t>
      </w:r>
    </w:p>
    <w:p w:rsidR="006A428B" w:rsidRPr="006A428B" w:rsidRDefault="006A428B" w:rsidP="006A428B">
      <w:pPr>
        <w:numPr>
          <w:ilvl w:val="0"/>
          <w:numId w:val="4"/>
        </w:numPr>
        <w:tabs>
          <w:tab w:val="left" w:pos="2694"/>
        </w:tabs>
        <w:spacing w:after="0" w:line="240" w:lineRule="auto"/>
        <w:ind w:left="-709" w:right="426"/>
        <w:jc w:val="both"/>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7. Поощрение за успехи в работе.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7.1. За образцовое выполнение трудовых обязанностей, успехи в обучении и воспитании детей, продолжительную и безупречную работу, инновационную деятельность применяются следующие поощрения:</w:t>
      </w:r>
    </w:p>
    <w:p w:rsidR="006A428B" w:rsidRPr="006A428B" w:rsidRDefault="006A428B" w:rsidP="006A428B">
      <w:pPr>
        <w:numPr>
          <w:ilvl w:val="0"/>
          <w:numId w:val="5"/>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объявление благодарности с занесением в трудовую книжку;</w:t>
      </w:r>
    </w:p>
    <w:p w:rsidR="006A428B" w:rsidRPr="006A428B" w:rsidRDefault="006A428B" w:rsidP="006A428B">
      <w:pPr>
        <w:numPr>
          <w:ilvl w:val="0"/>
          <w:numId w:val="5"/>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выдача премии;</w:t>
      </w:r>
    </w:p>
    <w:p w:rsidR="006A428B" w:rsidRPr="006A428B" w:rsidRDefault="006A428B" w:rsidP="006A428B">
      <w:pPr>
        <w:numPr>
          <w:ilvl w:val="0"/>
          <w:numId w:val="5"/>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награждение ценными подарками;</w:t>
      </w:r>
    </w:p>
    <w:p w:rsidR="006A428B" w:rsidRPr="006A428B" w:rsidRDefault="006A428B" w:rsidP="006A428B">
      <w:pPr>
        <w:numPr>
          <w:ilvl w:val="0"/>
          <w:numId w:val="5"/>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награждение почётной грамотой или благодарственным письмом;</w:t>
      </w:r>
    </w:p>
    <w:p w:rsidR="006A428B" w:rsidRPr="006A428B" w:rsidRDefault="006A428B" w:rsidP="006A428B">
      <w:pPr>
        <w:numPr>
          <w:ilvl w:val="0"/>
          <w:numId w:val="5"/>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стимулирующие доплаты;</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В ДОУ могут применяться и другие ведомственные и государственные поощрения.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7.2. За особые заслуги работники МБДОУ представляются для награждения правительственными наградами, установленными для работников образования и присвоения почётных званий РТ, РФ</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7.3. При применении мер поощрения обеспечивается сочетание материального и морального стимулирования труда. Поощрение объявляются в приказе, доводятся до сведения всего коллектива и заносятся в трудовую книжку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7.4. При применении морального и материального поощрения, при предоставлении работников к государственным наградам и почётным званиям учитывается мнение трудового коллектива.</w:t>
      </w:r>
    </w:p>
    <w:p w:rsidR="006A428B" w:rsidRPr="006A428B" w:rsidRDefault="006A428B" w:rsidP="006A428B">
      <w:pPr>
        <w:tabs>
          <w:tab w:val="left" w:pos="2694"/>
        </w:tabs>
        <w:spacing w:after="0" w:line="240" w:lineRule="auto"/>
        <w:ind w:left="-709" w:right="426"/>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      8. Ответственность за нарушение трудовой дисциплины. </w:t>
      </w:r>
    </w:p>
    <w:p w:rsidR="006A428B" w:rsidRPr="006A428B" w:rsidRDefault="006A428B" w:rsidP="006A428B">
      <w:pPr>
        <w:tabs>
          <w:tab w:val="left" w:pos="2694"/>
        </w:tabs>
        <w:spacing w:after="0" w:line="240" w:lineRule="auto"/>
        <w:ind w:left="-709" w:right="426"/>
        <w:jc w:val="center"/>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МБДОУ, Правилами внутреннего трудового распорядка, должностными инструкциями, влечёт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lastRenderedPageBreak/>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6A428B" w:rsidRPr="006A428B" w:rsidRDefault="006A428B" w:rsidP="006A428B">
      <w:pPr>
        <w:numPr>
          <w:ilvl w:val="0"/>
          <w:numId w:val="6"/>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замечание;</w:t>
      </w:r>
    </w:p>
    <w:p w:rsidR="006A428B" w:rsidRPr="006A428B" w:rsidRDefault="006A428B" w:rsidP="006A428B">
      <w:pPr>
        <w:numPr>
          <w:ilvl w:val="0"/>
          <w:numId w:val="6"/>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выговор;</w:t>
      </w:r>
    </w:p>
    <w:p w:rsidR="006A428B" w:rsidRPr="006A428B" w:rsidRDefault="006A428B" w:rsidP="006A428B">
      <w:pPr>
        <w:numPr>
          <w:ilvl w:val="0"/>
          <w:numId w:val="6"/>
        </w:num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увольнение по соответствующим основаниям.</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8.3.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МБДОУ и Правилами внутреннего трудового распорядка</w:t>
      </w:r>
      <w:proofErr w:type="gramStart"/>
      <w:r w:rsidRPr="006A428B">
        <w:rPr>
          <w:rFonts w:ascii="Times New Roman" w:eastAsia="Times New Roman" w:hAnsi="Times New Roman" w:cs="Times New Roman"/>
          <w:sz w:val="24"/>
          <w:szCs w:val="24"/>
          <w:lang w:eastAsia="ru-RU"/>
        </w:rPr>
        <w:t>.(</w:t>
      </w:r>
      <w:proofErr w:type="gramEnd"/>
      <w:r w:rsidRPr="006A428B">
        <w:rPr>
          <w:rFonts w:ascii="Times New Roman" w:eastAsia="Times New Roman" w:hAnsi="Times New Roman" w:cs="Times New Roman"/>
          <w:sz w:val="24"/>
          <w:szCs w:val="24"/>
          <w:lang w:eastAsia="ru-RU"/>
        </w:rPr>
        <w:t xml:space="preserve"> За прогул (в том числе за отсутствие на рабочем месте более трёх часов в течение рабочего дня) без уважительной причины руководство МБДОУ применяет дисциплинарное взыскание, предусмотренное в п. 8.2. </w:t>
      </w:r>
      <w:proofErr w:type="gramStart"/>
      <w:r w:rsidRPr="006A428B">
        <w:rPr>
          <w:rFonts w:ascii="Times New Roman" w:eastAsia="Times New Roman" w:hAnsi="Times New Roman" w:cs="Times New Roman"/>
          <w:sz w:val="24"/>
          <w:szCs w:val="24"/>
          <w:lang w:eastAsia="ru-RU"/>
        </w:rPr>
        <w:t xml:space="preserve">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 </w:t>
      </w:r>
      <w:proofErr w:type="gramEnd"/>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8.4. Дисциплинарное взыскание применяется заведующим. Руководство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До применения дисциплинарного взыскания от нарушителя трудовой дисциплины работодатель должен затребовать письменное объяснение, в случае отказа составляется соответствующий акт. Отказ от объяснения не является препятствием для применения дисциплинарного взыскания.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Дисциплинарное расследование нарушения работником норм профессионального поведения, Устава ДОУ, Правил внутреннего трудового распорядка  может быть проведено только по поступившей на него жалобе, поданной в письменной форме. Копия жалобы вручается работнику.</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Ход дисциплинарного расследования и  принятые  по его результатам решения могут быть переданы гласности  с согласия работника, за исключением случаев, предусмотренных законом (запрещение педагогической деятельности, защита интересов воспитанников)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8.4. Дисциплинарное взыскание применяется не позднее 1 месяца со дня обнаружения проступка, не считая времени болезни работника, пребывания в отпуске, но не позднее 6 месяцев со дня совершения проступка, а по результатам ревизии или аудиторской проверки – не позднее  2-х лет со дня его совершения.</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8.5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 xml:space="preserve">8.6.Если в течение 1 года со дня применения дисциплинарного взыскания работник не будет подвергнут новому взысканию, то он считается не имеющим дисциплинарного взыскания. Дисциплинарное взыскание может быть снято до </w:t>
      </w:r>
      <w:proofErr w:type="gramStart"/>
      <w:r w:rsidRPr="006A428B">
        <w:rPr>
          <w:rFonts w:ascii="Times New Roman" w:eastAsia="Times New Roman" w:hAnsi="Times New Roman" w:cs="Times New Roman"/>
          <w:sz w:val="24"/>
          <w:szCs w:val="24"/>
          <w:lang w:eastAsia="ru-RU"/>
        </w:rPr>
        <w:t>истечении</w:t>
      </w:r>
      <w:proofErr w:type="gramEnd"/>
      <w:r w:rsidRPr="006A428B">
        <w:rPr>
          <w:rFonts w:ascii="Times New Roman" w:eastAsia="Times New Roman" w:hAnsi="Times New Roman" w:cs="Times New Roman"/>
          <w:sz w:val="24"/>
          <w:szCs w:val="24"/>
          <w:lang w:eastAsia="ru-RU"/>
        </w:rPr>
        <w:t xml:space="preserve"> 1 года по инициативе работодателя или по письменной просьбе, ходатайству работника.</w:t>
      </w:r>
      <w:r w:rsidRPr="006A428B">
        <w:rPr>
          <w:rFonts w:ascii="Times New Roman" w:eastAsia="Times New Roman" w:hAnsi="Times New Roman" w:cs="Times New Roman"/>
          <w:sz w:val="24"/>
          <w:szCs w:val="24"/>
          <w:lang w:eastAsia="ru-RU"/>
        </w:rPr>
        <w:br/>
        <w:t>8.7. Дисциплинарные взыскания на заведующего накладывается органом управления образованием, который имеет право назначать и увольнять руководителя МБДОУ.</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8.8.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непозднее одного месяца со дня его обнаружения, не считая времени болезни или пребывания работника в отпуске.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8.7. За каждое нарушение трудовой дисциплины может быть применено только одно дисциплинарное взыскание.</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8.8. Приказ о применении дисциплинарного взыскания объявляется работнику под расписку в течение трёх рабочих дней со дня его издания. В случае отказа работника подписать указанный приказ составляется соответствующий акт.</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8.9</w:t>
      </w:r>
      <w:proofErr w:type="gramStart"/>
      <w:r w:rsidRPr="006A428B">
        <w:rPr>
          <w:rFonts w:ascii="Times New Roman" w:eastAsia="Times New Roman" w:hAnsi="Times New Roman" w:cs="Times New Roman"/>
          <w:sz w:val="24"/>
          <w:szCs w:val="24"/>
          <w:lang w:eastAsia="ru-RU"/>
        </w:rPr>
        <w:t xml:space="preserve"> В</w:t>
      </w:r>
      <w:proofErr w:type="gramEnd"/>
      <w:r w:rsidRPr="006A428B">
        <w:rPr>
          <w:rFonts w:ascii="Times New Roman" w:eastAsia="Times New Roman" w:hAnsi="Times New Roman" w:cs="Times New Roman"/>
          <w:sz w:val="24"/>
          <w:szCs w:val="24"/>
          <w:lang w:eastAsia="ru-RU"/>
        </w:rPr>
        <w:t xml:space="preserve"> течение срока действия дисциплинарного взыскания меры поощрения к работнику  не применяются. </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8.10. Педагогические работники могут быть уволены за применение методов, связанных с физическим и психическим насилием над личностью воспитанников (</w:t>
      </w:r>
      <w:proofErr w:type="gramStart"/>
      <w:r w:rsidRPr="006A428B">
        <w:rPr>
          <w:rFonts w:ascii="Times New Roman" w:eastAsia="Times New Roman" w:hAnsi="Times New Roman" w:cs="Times New Roman"/>
          <w:sz w:val="24"/>
          <w:szCs w:val="24"/>
          <w:lang w:eastAsia="ru-RU"/>
        </w:rPr>
        <w:t>п</w:t>
      </w:r>
      <w:proofErr w:type="gramEnd"/>
      <w:r w:rsidRPr="006A428B">
        <w:rPr>
          <w:rFonts w:ascii="Times New Roman" w:eastAsia="Times New Roman" w:hAnsi="Times New Roman" w:cs="Times New Roman"/>
          <w:sz w:val="24"/>
          <w:szCs w:val="24"/>
          <w:lang w:eastAsia="ru-RU"/>
        </w:rPr>
        <w:t xml:space="preserve"> 4 «б» ст. 56 Закона  «Об образовании»;</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lastRenderedPageBreak/>
        <w:t>8.11. Увольнение, в порядке дисциплинарного взыскания, а так же увольнение в связи с аморальным проступком и применение мер физического или психического насилия производится без согласия профсоюзного органа.</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r w:rsidRPr="006A428B">
        <w:rPr>
          <w:rFonts w:ascii="Times New Roman" w:eastAsia="Times New Roman" w:hAnsi="Times New Roman" w:cs="Times New Roman"/>
          <w:sz w:val="24"/>
          <w:szCs w:val="24"/>
          <w:lang w:eastAsia="ru-RU"/>
        </w:rPr>
        <w:t>8.12. Правила внутреннего трудового распорядка объявляются каждому работнику под расписку.</w:t>
      </w: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p>
    <w:p w:rsidR="006A428B" w:rsidRPr="006A428B" w:rsidRDefault="006A428B" w:rsidP="006A428B">
      <w:pPr>
        <w:tabs>
          <w:tab w:val="left" w:pos="2694"/>
        </w:tabs>
        <w:spacing w:after="0" w:line="240" w:lineRule="auto"/>
        <w:ind w:left="-709" w:right="426"/>
        <w:jc w:val="both"/>
        <w:rPr>
          <w:rFonts w:ascii="Times New Roman" w:eastAsia="Times New Roman" w:hAnsi="Times New Roman" w:cs="Times New Roman"/>
          <w:sz w:val="24"/>
          <w:szCs w:val="24"/>
          <w:lang w:eastAsia="ru-RU"/>
        </w:rPr>
      </w:pPr>
    </w:p>
    <w:p w:rsidR="00EF2D7C" w:rsidRDefault="00EF2D7C"/>
    <w:sectPr w:rsidR="00EF2D7C" w:rsidSect="006A428B">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46903"/>
    <w:multiLevelType w:val="hybridMultilevel"/>
    <w:tmpl w:val="BA6A0034"/>
    <w:lvl w:ilvl="0" w:tplc="C15C7716">
      <w:numFmt w:val="bullet"/>
      <w:lvlText w:val="-"/>
      <w:lvlJc w:val="left"/>
      <w:pPr>
        <w:tabs>
          <w:tab w:val="num" w:pos="420"/>
        </w:tabs>
        <w:ind w:left="420" w:hanging="360"/>
      </w:pPr>
      <w:rPr>
        <w:rFont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
    <w:nsid w:val="22252652"/>
    <w:multiLevelType w:val="hybridMultilevel"/>
    <w:tmpl w:val="86D65BBE"/>
    <w:lvl w:ilvl="0" w:tplc="C15C7716">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916712E"/>
    <w:multiLevelType w:val="singleLevel"/>
    <w:tmpl w:val="C15C7716"/>
    <w:lvl w:ilvl="0">
      <w:numFmt w:val="bullet"/>
      <w:lvlText w:val="-"/>
      <w:lvlJc w:val="left"/>
      <w:pPr>
        <w:tabs>
          <w:tab w:val="num" w:pos="360"/>
        </w:tabs>
        <w:ind w:left="360" w:hanging="360"/>
      </w:pPr>
      <w:rPr>
        <w:rFonts w:hint="default"/>
      </w:rPr>
    </w:lvl>
  </w:abstractNum>
  <w:abstractNum w:abstractNumId="3">
    <w:nsid w:val="32CA3EC5"/>
    <w:multiLevelType w:val="singleLevel"/>
    <w:tmpl w:val="C15C7716"/>
    <w:lvl w:ilvl="0">
      <w:numFmt w:val="bullet"/>
      <w:lvlText w:val="-"/>
      <w:lvlJc w:val="left"/>
      <w:pPr>
        <w:tabs>
          <w:tab w:val="num" w:pos="360"/>
        </w:tabs>
        <w:ind w:left="360" w:hanging="360"/>
      </w:pPr>
      <w:rPr>
        <w:rFonts w:hint="default"/>
      </w:rPr>
    </w:lvl>
  </w:abstractNum>
  <w:abstractNum w:abstractNumId="4">
    <w:nsid w:val="49074CFF"/>
    <w:multiLevelType w:val="hybridMultilevel"/>
    <w:tmpl w:val="42A04004"/>
    <w:lvl w:ilvl="0" w:tplc="C15C7716">
      <w:numFmt w:val="bullet"/>
      <w:lvlText w:val="-"/>
      <w:lvlJc w:val="left"/>
      <w:pPr>
        <w:tabs>
          <w:tab w:val="num" w:pos="480"/>
        </w:tabs>
        <w:ind w:left="480" w:hanging="360"/>
      </w:pPr>
      <w:rPr>
        <w:rFont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5">
    <w:nsid w:val="7770540A"/>
    <w:multiLevelType w:val="hybridMultilevel"/>
    <w:tmpl w:val="94F6327E"/>
    <w:lvl w:ilvl="0" w:tplc="C15C7716">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28B"/>
    <w:rsid w:val="006A428B"/>
    <w:rsid w:val="00EF2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42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42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42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42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3671</Words>
  <Characters>20929</Characters>
  <Application>Microsoft Office Word</Application>
  <DocSecurity>0</DocSecurity>
  <Lines>174</Lines>
  <Paragraphs>49</Paragraphs>
  <ScaleCrop>false</ScaleCrop>
  <Company>SPecialiST RePack</Company>
  <LinksUpToDate>false</LinksUpToDate>
  <CharactersWithSpaces>24551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2019-04-15T09:21:00Z</dcterms:created>
  <dcterms:modified xsi:type="dcterms:W3CDTF">2019-04-15T09:31:00Z</dcterms:modified>
</cp:coreProperties>
</file>